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8C3BC" w14:textId="77777777" w:rsidR="008E203F" w:rsidRDefault="00000000" w:rsidP="00363E44">
      <w:pPr>
        <w:jc w:val="both"/>
      </w:pPr>
      <w:r>
        <w:rPr>
          <w:b/>
          <w:sz w:val="32"/>
        </w:rPr>
        <w:t>NOTULEN RAPAT TIM SPMI</w:t>
      </w:r>
    </w:p>
    <w:p w14:paraId="7459FC4E" w14:textId="77777777" w:rsidR="008E203F" w:rsidRDefault="00000000" w:rsidP="00363E44">
      <w:pPr>
        <w:jc w:val="both"/>
      </w:pPr>
      <w:r>
        <w:rPr>
          <w:b/>
          <w:sz w:val="26"/>
        </w:rPr>
        <w:t>SMA NEGERI 2 KUNINGAN</w:t>
      </w:r>
    </w:p>
    <w:p w14:paraId="3B3123AA" w14:textId="77777777" w:rsidR="008E203F" w:rsidRDefault="008E203F" w:rsidP="00363E44">
      <w:pPr>
        <w:jc w:val="both"/>
      </w:pPr>
    </w:p>
    <w:tbl>
      <w:tblPr>
        <w:tblStyle w:val="TableGrid"/>
        <w:tblW w:w="0" w:type="auto"/>
        <w:jc w:val="center"/>
        <w:tblLook w:val="04A0" w:firstRow="1" w:lastRow="0" w:firstColumn="1" w:lastColumn="0" w:noHBand="0" w:noVBand="1"/>
      </w:tblPr>
      <w:tblGrid>
        <w:gridCol w:w="2268"/>
        <w:gridCol w:w="7087"/>
      </w:tblGrid>
      <w:tr w:rsidR="008E203F" w14:paraId="7A7BA0DD" w14:textId="77777777">
        <w:trPr>
          <w:jc w:val="center"/>
        </w:trPr>
        <w:tc>
          <w:tcPr>
            <w:tcW w:w="2268" w:type="dxa"/>
          </w:tcPr>
          <w:p w14:paraId="6731F6D0" w14:textId="77777777" w:rsidR="008E203F" w:rsidRDefault="00000000" w:rsidP="00363E44">
            <w:pPr>
              <w:jc w:val="both"/>
            </w:pPr>
            <w:r>
              <w:rPr>
                <w:b/>
              </w:rPr>
              <w:t>Hari/Tanggal</w:t>
            </w:r>
          </w:p>
        </w:tc>
        <w:tc>
          <w:tcPr>
            <w:tcW w:w="7087" w:type="dxa"/>
          </w:tcPr>
          <w:p w14:paraId="02D68366" w14:textId="77777777" w:rsidR="008E203F" w:rsidRDefault="00000000" w:rsidP="00363E44">
            <w:pPr>
              <w:jc w:val="both"/>
            </w:pPr>
            <w:r>
              <w:t>Senin, 10 Agustus 2026</w:t>
            </w:r>
          </w:p>
        </w:tc>
      </w:tr>
      <w:tr w:rsidR="008E203F" w14:paraId="0D767998" w14:textId="77777777">
        <w:trPr>
          <w:jc w:val="center"/>
        </w:trPr>
        <w:tc>
          <w:tcPr>
            <w:tcW w:w="2268" w:type="dxa"/>
          </w:tcPr>
          <w:p w14:paraId="73D7430F" w14:textId="77777777" w:rsidR="008E203F" w:rsidRDefault="00000000" w:rsidP="00363E44">
            <w:pPr>
              <w:jc w:val="both"/>
            </w:pPr>
            <w:r>
              <w:rPr>
                <w:b/>
              </w:rPr>
              <w:t>Waktu</w:t>
            </w:r>
          </w:p>
        </w:tc>
        <w:tc>
          <w:tcPr>
            <w:tcW w:w="7087" w:type="dxa"/>
          </w:tcPr>
          <w:p w14:paraId="24348246" w14:textId="77777777" w:rsidR="008E203F" w:rsidRDefault="00000000" w:rsidP="00363E44">
            <w:pPr>
              <w:jc w:val="both"/>
            </w:pPr>
            <w:r>
              <w:t>07.30–08.05 WIB</w:t>
            </w:r>
          </w:p>
        </w:tc>
      </w:tr>
      <w:tr w:rsidR="008E203F" w14:paraId="20A7F9E0" w14:textId="77777777">
        <w:trPr>
          <w:jc w:val="center"/>
        </w:trPr>
        <w:tc>
          <w:tcPr>
            <w:tcW w:w="2268" w:type="dxa"/>
          </w:tcPr>
          <w:p w14:paraId="15237E9C" w14:textId="77777777" w:rsidR="008E203F" w:rsidRDefault="00000000" w:rsidP="00363E44">
            <w:pPr>
              <w:jc w:val="both"/>
            </w:pPr>
            <w:r>
              <w:rPr>
                <w:b/>
              </w:rPr>
              <w:t>Tempat</w:t>
            </w:r>
          </w:p>
        </w:tc>
        <w:tc>
          <w:tcPr>
            <w:tcW w:w="7087" w:type="dxa"/>
          </w:tcPr>
          <w:p w14:paraId="0DBCD79A" w14:textId="77777777" w:rsidR="008E203F" w:rsidRDefault="00000000" w:rsidP="00363E44">
            <w:pPr>
              <w:jc w:val="both"/>
            </w:pPr>
            <w:r>
              <w:t>Auditorium</w:t>
            </w:r>
          </w:p>
        </w:tc>
      </w:tr>
      <w:tr w:rsidR="008E203F" w14:paraId="59AB172D" w14:textId="77777777">
        <w:trPr>
          <w:jc w:val="center"/>
        </w:trPr>
        <w:tc>
          <w:tcPr>
            <w:tcW w:w="2268" w:type="dxa"/>
          </w:tcPr>
          <w:p w14:paraId="6729D26D" w14:textId="77777777" w:rsidR="008E203F" w:rsidRDefault="00000000" w:rsidP="00363E44">
            <w:pPr>
              <w:jc w:val="both"/>
            </w:pPr>
            <w:r>
              <w:rPr>
                <w:b/>
              </w:rPr>
              <w:t>Pimpinan Rapat</w:t>
            </w:r>
          </w:p>
        </w:tc>
        <w:tc>
          <w:tcPr>
            <w:tcW w:w="7087" w:type="dxa"/>
          </w:tcPr>
          <w:p w14:paraId="4A7A8773" w14:textId="77777777" w:rsidR="008E203F" w:rsidRDefault="00000000" w:rsidP="00363E44">
            <w:pPr>
              <w:jc w:val="both"/>
            </w:pPr>
            <w:r>
              <w:t>Kepala Sekolah</w:t>
            </w:r>
          </w:p>
        </w:tc>
      </w:tr>
      <w:tr w:rsidR="008E203F" w14:paraId="72AAD522" w14:textId="77777777">
        <w:trPr>
          <w:jc w:val="center"/>
        </w:trPr>
        <w:tc>
          <w:tcPr>
            <w:tcW w:w="2268" w:type="dxa"/>
          </w:tcPr>
          <w:p w14:paraId="13A4EF5E" w14:textId="77777777" w:rsidR="008E203F" w:rsidRDefault="00000000" w:rsidP="00363E44">
            <w:pPr>
              <w:jc w:val="both"/>
            </w:pPr>
            <w:r>
              <w:rPr>
                <w:b/>
              </w:rPr>
              <w:t>Peserta</w:t>
            </w:r>
          </w:p>
        </w:tc>
        <w:tc>
          <w:tcPr>
            <w:tcW w:w="7087" w:type="dxa"/>
          </w:tcPr>
          <w:p w14:paraId="397FB0B5" w14:textId="77777777" w:rsidR="008E203F" w:rsidRDefault="00000000" w:rsidP="00363E44">
            <w:pPr>
              <w:jc w:val="both"/>
            </w:pPr>
            <w:r>
              <w:t>Tim SPMI</w:t>
            </w:r>
          </w:p>
        </w:tc>
      </w:tr>
      <w:tr w:rsidR="008E203F" w14:paraId="3DEBE416" w14:textId="77777777">
        <w:trPr>
          <w:jc w:val="center"/>
        </w:trPr>
        <w:tc>
          <w:tcPr>
            <w:tcW w:w="2268" w:type="dxa"/>
          </w:tcPr>
          <w:p w14:paraId="1EBF8133" w14:textId="77777777" w:rsidR="008E203F" w:rsidRDefault="00000000" w:rsidP="00363E44">
            <w:pPr>
              <w:jc w:val="both"/>
            </w:pPr>
            <w:r>
              <w:rPr>
                <w:b/>
              </w:rPr>
              <w:t>Agenda</w:t>
            </w:r>
          </w:p>
        </w:tc>
        <w:tc>
          <w:tcPr>
            <w:tcW w:w="7087" w:type="dxa"/>
          </w:tcPr>
          <w:p w14:paraId="33CC4124" w14:textId="77777777" w:rsidR="008E203F" w:rsidRDefault="00000000" w:rsidP="00363E44">
            <w:pPr>
              <w:jc w:val="both"/>
            </w:pPr>
            <w:r>
              <w:t>Evaluasi progres pelaksanaan SPMI dan rencana tindak lanjut program peningkatan mutu</w:t>
            </w:r>
          </w:p>
        </w:tc>
      </w:tr>
    </w:tbl>
    <w:p w14:paraId="1D99E9F3" w14:textId="77777777" w:rsidR="008E203F" w:rsidRDefault="00000000" w:rsidP="00363E44">
      <w:pPr>
        <w:pStyle w:val="Heading1"/>
        <w:jc w:val="both"/>
      </w:pPr>
      <w:r>
        <w:t>A. Pokok Pembahasan</w:t>
      </w:r>
    </w:p>
    <w:p w14:paraId="34B0CD78" w14:textId="77777777" w:rsidR="008E203F" w:rsidRDefault="00000000" w:rsidP="00363E44">
      <w:pPr>
        <w:jc w:val="both"/>
      </w:pPr>
      <w:r>
        <w:t>Rapat membahas perkembangan pelaksanaan Sistem Penjaminan Mutu Internal (SPMI), mulai dari kegiatan yang telah dilaksanakan sejak 3 Agustus 2026 sampai dengan persiapan pelaksanaan program peningkatan mutu.</w:t>
      </w:r>
    </w:p>
    <w:p w14:paraId="7DC7454A" w14:textId="77777777" w:rsidR="008E203F" w:rsidRDefault="00000000" w:rsidP="00363E44">
      <w:pPr>
        <w:pStyle w:val="Heading2"/>
        <w:jc w:val="both"/>
      </w:pPr>
      <w:r>
        <w:t>1. Kegiatan SPMI yang Telah Dilaksanakan</w:t>
      </w:r>
    </w:p>
    <w:p w14:paraId="60BA19C6" w14:textId="77777777" w:rsidR="008E203F" w:rsidRDefault="00000000" w:rsidP="00363E44">
      <w:pPr>
        <w:pStyle w:val="ListBullet"/>
        <w:jc w:val="both"/>
      </w:pPr>
      <w:r>
        <w:t>Sosialisasi SPMI telah dilaksanakan pada 3 Agustus 2026, dengan dokumen pendukung berupa daftar hadir.</w:t>
      </w:r>
    </w:p>
    <w:p w14:paraId="5E7B9E5D" w14:textId="77777777" w:rsidR="008E203F" w:rsidRDefault="00000000" w:rsidP="00363E44">
      <w:pPr>
        <w:pStyle w:val="ListBullet"/>
        <w:jc w:val="both"/>
      </w:pPr>
      <w:r>
        <w:t>Pembentukan Tim SPMI telah dilaksanakan pada 3 Agustus 2026, dengan dokumen pendukung berupa daftar hadir dan SK Tim SPMI.</w:t>
      </w:r>
    </w:p>
    <w:p w14:paraId="47774308" w14:textId="77777777" w:rsidR="008E203F" w:rsidRDefault="00000000" w:rsidP="00363E44">
      <w:pPr>
        <w:pStyle w:val="ListBullet"/>
        <w:jc w:val="both"/>
      </w:pPr>
      <w:r>
        <w:t>Kegiatan analisis dan pemetaan telah dilaksanakan pada 3 Agustus 2026 dan perlu dilengkapi daftar hadir.</w:t>
      </w:r>
    </w:p>
    <w:p w14:paraId="45535D4D" w14:textId="77777777" w:rsidR="008E203F" w:rsidRDefault="00000000" w:rsidP="00363E44">
      <w:pPr>
        <w:pStyle w:val="ListBullet"/>
        <w:jc w:val="both"/>
      </w:pPr>
      <w:r>
        <w:t>Hasil analisis dan pemetaan perlu dihimpun serta disiapkan dalam bentuk cetak beserta hasil analisisnya.</w:t>
      </w:r>
    </w:p>
    <w:p w14:paraId="2A2F332F" w14:textId="77777777" w:rsidR="008E203F" w:rsidRDefault="00000000" w:rsidP="00363E44">
      <w:pPr>
        <w:pStyle w:val="ListBullet"/>
        <w:jc w:val="both"/>
      </w:pPr>
      <w:r>
        <w:t>Hasil penetapan prioritas peningkatan mutu perlu disiapkan dalam bentuk cetak sebagai dokumen/evidence SPMI.</w:t>
      </w:r>
    </w:p>
    <w:p w14:paraId="6FCB4E3D" w14:textId="77777777" w:rsidR="008E203F" w:rsidRDefault="00000000" w:rsidP="00363E44">
      <w:pPr>
        <w:pStyle w:val="Heading2"/>
        <w:jc w:val="both"/>
      </w:pPr>
      <w:r>
        <w:t>2. Review RKJM, RKT, dan RKAS</w:t>
      </w:r>
    </w:p>
    <w:p w14:paraId="658574E4" w14:textId="77777777" w:rsidR="008E203F" w:rsidRDefault="00000000" w:rsidP="00363E44">
      <w:pPr>
        <w:pStyle w:val="ListBullet"/>
        <w:jc w:val="both"/>
      </w:pPr>
      <w:r>
        <w:t>Review RKJM dan RKT menunjukkan masih terdapat bagian yang belum lengkap, khususnya kode rekening dan anggaran.</w:t>
      </w:r>
    </w:p>
    <w:p w14:paraId="4BE23D0C" w14:textId="77777777" w:rsidR="008E203F" w:rsidRDefault="00000000" w:rsidP="00363E44">
      <w:pPr>
        <w:pStyle w:val="ListBullet"/>
        <w:jc w:val="both"/>
      </w:pPr>
      <w:r>
        <w:t>Pada RKJM perlu dilakukan pemetaan program yang dilaksanakan pada tahun berjalan.</w:t>
      </w:r>
    </w:p>
    <w:p w14:paraId="414CD69E" w14:textId="77777777" w:rsidR="008E203F" w:rsidRDefault="00000000" w:rsidP="00363E44">
      <w:pPr>
        <w:pStyle w:val="ListBullet"/>
        <w:jc w:val="both"/>
      </w:pPr>
      <w:r>
        <w:t>Untuk RKAS, pelaksanaan melanjutkan yang sudah ada dengan menyesuaikan kebutuhan program peningkatan mutu.</w:t>
      </w:r>
    </w:p>
    <w:p w14:paraId="3BD23C66" w14:textId="77777777" w:rsidR="008E203F" w:rsidRDefault="00000000" w:rsidP="00363E44">
      <w:pPr>
        <w:pStyle w:val="Heading2"/>
        <w:jc w:val="both"/>
      </w:pPr>
      <w:r>
        <w:t>3. Penyusunan Program dan Instrumen Monitoring dan Evaluasi</w:t>
      </w:r>
    </w:p>
    <w:p w14:paraId="0B63D619" w14:textId="77777777" w:rsidR="008E203F" w:rsidRDefault="00000000" w:rsidP="00363E44">
      <w:pPr>
        <w:pStyle w:val="ListBullet"/>
        <w:jc w:val="both"/>
      </w:pPr>
      <w:r>
        <w:t>Tim perlu menyusun program peningkatan mutu beserta instrumen monitoring dan evaluasi (monev).</w:t>
      </w:r>
    </w:p>
    <w:p w14:paraId="101923AC" w14:textId="77777777" w:rsidR="008E203F" w:rsidRDefault="00000000" w:rsidP="00363E44">
      <w:pPr>
        <w:pStyle w:val="ListBullet"/>
        <w:jc w:val="both"/>
      </w:pPr>
      <w:r>
        <w:t>Program perlu dipetakan antara kegiatan yang sudah terlaksana dan kegiatan yang belum terlaksana.</w:t>
      </w:r>
    </w:p>
    <w:p w14:paraId="2F7A45DE" w14:textId="77777777" w:rsidR="008E203F" w:rsidRDefault="00000000" w:rsidP="00363E44">
      <w:pPr>
        <w:pStyle w:val="ListBullet"/>
        <w:jc w:val="both"/>
      </w:pPr>
      <w:r>
        <w:t>Setiap program harus disertai indikator keberhasilan yang jelas dan terukur.</w:t>
      </w:r>
    </w:p>
    <w:p w14:paraId="00D71AF6" w14:textId="77777777" w:rsidR="008E203F" w:rsidRDefault="00000000" w:rsidP="00363E44">
      <w:pPr>
        <w:pStyle w:val="Heading2"/>
        <w:jc w:val="both"/>
      </w:pPr>
      <w:r>
        <w:t>4. Pelaksanaan Program Peningkatan Mutu</w:t>
      </w:r>
    </w:p>
    <w:p w14:paraId="57320384" w14:textId="77777777" w:rsidR="008E203F" w:rsidRDefault="00000000" w:rsidP="00363E44">
      <w:pPr>
        <w:pStyle w:val="ListBullet"/>
        <w:jc w:val="both"/>
      </w:pPr>
      <w:r>
        <w:t>Pelaksanaan program peningkatan mutu direncanakan mulai minggu ini sampai dengan akhir September 2026.</w:t>
      </w:r>
    </w:p>
    <w:p w14:paraId="34BDC8FB" w14:textId="77777777" w:rsidR="008E203F" w:rsidRDefault="00000000" w:rsidP="00363E44">
      <w:pPr>
        <w:pStyle w:val="ListBullet"/>
        <w:jc w:val="both"/>
      </w:pPr>
      <w:r>
        <w:lastRenderedPageBreak/>
        <w:t>Jadwal supervisi direncanakan mulai Rabu, 12 Agustus 2026.</w:t>
      </w:r>
    </w:p>
    <w:p w14:paraId="6FD404F2" w14:textId="77777777" w:rsidR="008E203F" w:rsidRDefault="00000000" w:rsidP="00363E44">
      <w:pPr>
        <w:pStyle w:val="ListBullet"/>
        <w:jc w:val="both"/>
      </w:pPr>
      <w:r>
        <w:t>Jadwal supervisi harus sudah diumumkan pada Selasa, 11 Agustus 2026.</w:t>
      </w:r>
    </w:p>
    <w:p w14:paraId="33CEA7DC" w14:textId="77777777" w:rsidR="008E203F" w:rsidRDefault="00000000" w:rsidP="00363E44">
      <w:pPr>
        <w:pStyle w:val="ListBullet"/>
        <w:jc w:val="both"/>
      </w:pPr>
      <w:r>
        <w:t>Pra-supervisi untuk guru yang dijadwalkan pada hari Rabu dilaksanakan pada hari Selasa.</w:t>
      </w:r>
    </w:p>
    <w:p w14:paraId="1A0A64C9" w14:textId="77777777" w:rsidR="008E203F" w:rsidRDefault="00000000" w:rsidP="00363E44">
      <w:pPr>
        <w:pStyle w:val="ListBullet"/>
        <w:jc w:val="both"/>
      </w:pPr>
      <w:r>
        <w:t>Guru perlu menyiapkan RPP/perangkat pembelajaran untuk kegiatan supervisi.</w:t>
      </w:r>
    </w:p>
    <w:p w14:paraId="1BC93FE6" w14:textId="77777777" w:rsidR="008E203F" w:rsidRDefault="00000000" w:rsidP="00363E44">
      <w:pPr>
        <w:pStyle w:val="ListBullet"/>
        <w:jc w:val="both"/>
      </w:pPr>
      <w:r>
        <w:t>Supervisi Pak Tarju tercatat belum terlaksana dan perlu ditindaklanjuti.</w:t>
      </w:r>
    </w:p>
    <w:p w14:paraId="12A51BF8" w14:textId="77777777" w:rsidR="008E203F" w:rsidRDefault="00000000" w:rsidP="00363E44">
      <w:pPr>
        <w:pStyle w:val="Heading2"/>
        <w:jc w:val="both"/>
      </w:pPr>
      <w:r>
        <w:t>5. Peningkatan GTK</w:t>
      </w:r>
    </w:p>
    <w:p w14:paraId="632EC286" w14:textId="77777777" w:rsidR="008E203F" w:rsidRDefault="00000000" w:rsidP="00363E44">
      <w:pPr>
        <w:pStyle w:val="ListBullet"/>
        <w:jc w:val="both"/>
      </w:pPr>
      <w:r>
        <w:t>Program peningkatan GTK perlu dipastikan berada pada bidang yang sesuai dengan mengacu pada RKT.</w:t>
      </w:r>
    </w:p>
    <w:p w14:paraId="13E968D2" w14:textId="77777777" w:rsidR="008E203F" w:rsidRDefault="00000000" w:rsidP="00363E44">
      <w:pPr>
        <w:pStyle w:val="ListBullet"/>
        <w:jc w:val="both"/>
      </w:pPr>
      <w:r>
        <w:t>Program peningkatan GTK harus terintegrasi dengan dokumen perencanaan sekolah.</w:t>
      </w:r>
    </w:p>
    <w:p w14:paraId="7C670778" w14:textId="77777777" w:rsidR="008E203F" w:rsidRDefault="00000000" w:rsidP="00363E44">
      <w:pPr>
        <w:pStyle w:val="Heading2"/>
        <w:jc w:val="both"/>
      </w:pPr>
      <w:r>
        <w:t>6. Rincian Kegiatan</w:t>
      </w:r>
    </w:p>
    <w:p w14:paraId="179675DD" w14:textId="77777777" w:rsidR="008E203F" w:rsidRDefault="00000000" w:rsidP="00363E44">
      <w:pPr>
        <w:pStyle w:val="ListBullet"/>
        <w:jc w:val="both"/>
      </w:pPr>
      <w:r>
        <w:t>Setiap kegiatan perlu dijabarkan sampai pada rincian pelaksanaan dan kebutuhan kegiatan.</w:t>
      </w:r>
    </w:p>
    <w:p w14:paraId="02346F16" w14:textId="77777777" w:rsidR="008E203F" w:rsidRDefault="00000000" w:rsidP="00363E44">
      <w:pPr>
        <w:pStyle w:val="ListBullet"/>
        <w:jc w:val="both"/>
      </w:pPr>
      <w:r>
        <w:t>Rincian tersebut mencakup kebutuhan dokumen, sumber daya, serta kebutuhan pendukung lainnya.</w:t>
      </w:r>
    </w:p>
    <w:p w14:paraId="309663A1" w14:textId="77777777" w:rsidR="008E203F" w:rsidRDefault="00000000" w:rsidP="00363E44">
      <w:pPr>
        <w:pStyle w:val="Heading2"/>
        <w:jc w:val="both"/>
      </w:pPr>
      <w:r>
        <w:t>7. Laporan Pelaksanaan Kegiatan</w:t>
      </w:r>
    </w:p>
    <w:p w14:paraId="1478D9A8" w14:textId="77777777" w:rsidR="008E203F" w:rsidRDefault="00000000" w:rsidP="00363E44">
      <w:pPr>
        <w:pStyle w:val="ListBullet"/>
        <w:jc w:val="both"/>
      </w:pPr>
      <w:r>
        <w:t>Pada Desember 2026, Tim SPMI perlu menyusun Laporan Pelaksanaan Kegiatan.</w:t>
      </w:r>
    </w:p>
    <w:p w14:paraId="7B42B50E" w14:textId="77777777" w:rsidR="008E203F" w:rsidRDefault="00000000" w:rsidP="00363E44">
      <w:pPr>
        <w:pStyle w:val="ListBullet"/>
        <w:jc w:val="both"/>
      </w:pPr>
      <w:r>
        <w:t>Laporan menjadi dokumentasi pelaksanaan program sekaligus bahan evaluasi ketercapaian program dan indikator keberhasilan.</w:t>
      </w:r>
    </w:p>
    <w:p w14:paraId="4928CEAD" w14:textId="77777777" w:rsidR="008E203F" w:rsidRDefault="00000000" w:rsidP="00363E44">
      <w:pPr>
        <w:pStyle w:val="Heading1"/>
        <w:jc w:val="both"/>
      </w:pPr>
      <w:r>
        <w:t>B. Kesimpulan dan Tindak Lanjut</w:t>
      </w:r>
    </w:p>
    <w:tbl>
      <w:tblPr>
        <w:tblStyle w:val="TableGrid"/>
        <w:tblW w:w="0" w:type="auto"/>
        <w:jc w:val="center"/>
        <w:tblLook w:val="04A0" w:firstRow="1" w:lastRow="0" w:firstColumn="1" w:lastColumn="0" w:noHBand="0" w:noVBand="1"/>
      </w:tblPr>
      <w:tblGrid>
        <w:gridCol w:w="710"/>
        <w:gridCol w:w="4214"/>
        <w:gridCol w:w="2463"/>
        <w:gridCol w:w="2462"/>
      </w:tblGrid>
      <w:tr w:rsidR="008E203F" w14:paraId="6AE0C0E2" w14:textId="77777777" w:rsidTr="00363E44">
        <w:trPr>
          <w:jc w:val="center"/>
        </w:trPr>
        <w:tc>
          <w:tcPr>
            <w:tcW w:w="710" w:type="dxa"/>
          </w:tcPr>
          <w:p w14:paraId="3D8D8E9A" w14:textId="77777777" w:rsidR="008E203F" w:rsidRDefault="00000000" w:rsidP="00363E44">
            <w:pPr>
              <w:jc w:val="both"/>
            </w:pPr>
            <w:r>
              <w:rPr>
                <w:b/>
              </w:rPr>
              <w:t>No.</w:t>
            </w:r>
          </w:p>
        </w:tc>
        <w:tc>
          <w:tcPr>
            <w:tcW w:w="4220" w:type="dxa"/>
          </w:tcPr>
          <w:p w14:paraId="7AA475EB" w14:textId="77777777" w:rsidR="008E203F" w:rsidRDefault="00000000" w:rsidP="00363E44">
            <w:pPr>
              <w:jc w:val="both"/>
            </w:pPr>
            <w:r>
              <w:rPr>
                <w:b/>
              </w:rPr>
              <w:t>Tindak Lanjut</w:t>
            </w:r>
          </w:p>
        </w:tc>
        <w:tc>
          <w:tcPr>
            <w:tcW w:w="2465" w:type="dxa"/>
          </w:tcPr>
          <w:p w14:paraId="124CBF9F" w14:textId="77777777" w:rsidR="008E203F" w:rsidRDefault="00000000" w:rsidP="00363E44">
            <w:pPr>
              <w:jc w:val="both"/>
            </w:pPr>
            <w:r>
              <w:rPr>
                <w:b/>
              </w:rPr>
              <w:t>Target/Waktu</w:t>
            </w:r>
          </w:p>
        </w:tc>
        <w:tc>
          <w:tcPr>
            <w:tcW w:w="2465" w:type="dxa"/>
          </w:tcPr>
          <w:p w14:paraId="255FE4FF" w14:textId="77777777" w:rsidR="008E203F" w:rsidRDefault="00000000" w:rsidP="00363E44">
            <w:pPr>
              <w:jc w:val="both"/>
            </w:pPr>
            <w:r>
              <w:rPr>
                <w:b/>
              </w:rPr>
              <w:t>Keterangan</w:t>
            </w:r>
          </w:p>
        </w:tc>
      </w:tr>
      <w:tr w:rsidR="008E203F" w14:paraId="69D33D97" w14:textId="77777777" w:rsidTr="00363E44">
        <w:trPr>
          <w:jc w:val="center"/>
        </w:trPr>
        <w:tc>
          <w:tcPr>
            <w:tcW w:w="710" w:type="dxa"/>
            <w:vAlign w:val="center"/>
          </w:tcPr>
          <w:p w14:paraId="4B548B6C" w14:textId="77777777" w:rsidR="008E203F" w:rsidRDefault="00000000" w:rsidP="00363E44">
            <w:pPr>
              <w:jc w:val="both"/>
            </w:pPr>
            <w:r>
              <w:t>1</w:t>
            </w:r>
          </w:p>
        </w:tc>
        <w:tc>
          <w:tcPr>
            <w:tcW w:w="4220" w:type="dxa"/>
            <w:vAlign w:val="center"/>
          </w:tcPr>
          <w:p w14:paraId="057588AD" w14:textId="77777777" w:rsidR="008E203F" w:rsidRDefault="00000000" w:rsidP="00363E44">
            <w:pPr>
              <w:jc w:val="both"/>
            </w:pPr>
            <w:r>
              <w:t>Melengkapi bukti Sosialisasi SPMI</w:t>
            </w:r>
          </w:p>
        </w:tc>
        <w:tc>
          <w:tcPr>
            <w:tcW w:w="2465" w:type="dxa"/>
            <w:vAlign w:val="center"/>
          </w:tcPr>
          <w:p w14:paraId="0909118B" w14:textId="77777777" w:rsidR="008E203F" w:rsidRDefault="00000000" w:rsidP="00363E44">
            <w:pPr>
              <w:jc w:val="both"/>
            </w:pPr>
            <w:r>
              <w:t>Segera</w:t>
            </w:r>
          </w:p>
        </w:tc>
        <w:tc>
          <w:tcPr>
            <w:tcW w:w="2465" w:type="dxa"/>
            <w:vAlign w:val="center"/>
          </w:tcPr>
          <w:p w14:paraId="3BF2B9EB" w14:textId="77777777" w:rsidR="008E203F" w:rsidRDefault="00000000" w:rsidP="00363E44">
            <w:pPr>
              <w:jc w:val="both"/>
            </w:pPr>
            <w:r>
              <w:t>Daftar hadir 3 Agustus 2026</w:t>
            </w:r>
          </w:p>
        </w:tc>
      </w:tr>
      <w:tr w:rsidR="008E203F" w14:paraId="66478EC1" w14:textId="77777777" w:rsidTr="00363E44">
        <w:trPr>
          <w:jc w:val="center"/>
        </w:trPr>
        <w:tc>
          <w:tcPr>
            <w:tcW w:w="710" w:type="dxa"/>
            <w:vAlign w:val="center"/>
          </w:tcPr>
          <w:p w14:paraId="67EEC629" w14:textId="77777777" w:rsidR="008E203F" w:rsidRDefault="00000000" w:rsidP="00363E44">
            <w:pPr>
              <w:jc w:val="both"/>
            </w:pPr>
            <w:r>
              <w:t>2</w:t>
            </w:r>
          </w:p>
        </w:tc>
        <w:tc>
          <w:tcPr>
            <w:tcW w:w="4220" w:type="dxa"/>
            <w:vAlign w:val="center"/>
          </w:tcPr>
          <w:p w14:paraId="4E34F9D8" w14:textId="77777777" w:rsidR="008E203F" w:rsidRDefault="00000000" w:rsidP="00363E44">
            <w:pPr>
              <w:jc w:val="both"/>
            </w:pPr>
            <w:r>
              <w:t>Melengkapi dokumen Pembentukan Tim SPMI</w:t>
            </w:r>
          </w:p>
        </w:tc>
        <w:tc>
          <w:tcPr>
            <w:tcW w:w="2465" w:type="dxa"/>
            <w:vAlign w:val="center"/>
          </w:tcPr>
          <w:p w14:paraId="6161C356" w14:textId="77777777" w:rsidR="008E203F" w:rsidRDefault="00000000" w:rsidP="00363E44">
            <w:pPr>
              <w:jc w:val="both"/>
            </w:pPr>
            <w:r>
              <w:t>Segera</w:t>
            </w:r>
          </w:p>
        </w:tc>
        <w:tc>
          <w:tcPr>
            <w:tcW w:w="2465" w:type="dxa"/>
            <w:vAlign w:val="center"/>
          </w:tcPr>
          <w:p w14:paraId="7E8F9B59" w14:textId="77777777" w:rsidR="008E203F" w:rsidRDefault="00000000" w:rsidP="00363E44">
            <w:pPr>
              <w:jc w:val="both"/>
            </w:pPr>
            <w:r>
              <w:t>Daftar hadir dan SK</w:t>
            </w:r>
          </w:p>
        </w:tc>
      </w:tr>
      <w:tr w:rsidR="008E203F" w14:paraId="049034A7" w14:textId="77777777" w:rsidTr="00363E44">
        <w:trPr>
          <w:jc w:val="center"/>
        </w:trPr>
        <w:tc>
          <w:tcPr>
            <w:tcW w:w="710" w:type="dxa"/>
            <w:vAlign w:val="center"/>
          </w:tcPr>
          <w:p w14:paraId="623C71D4" w14:textId="77777777" w:rsidR="008E203F" w:rsidRDefault="00000000" w:rsidP="00363E44">
            <w:pPr>
              <w:jc w:val="both"/>
            </w:pPr>
            <w:r>
              <w:t>3</w:t>
            </w:r>
          </w:p>
        </w:tc>
        <w:tc>
          <w:tcPr>
            <w:tcW w:w="4220" w:type="dxa"/>
            <w:vAlign w:val="center"/>
          </w:tcPr>
          <w:p w14:paraId="43E7CB8D" w14:textId="77777777" w:rsidR="008E203F" w:rsidRDefault="00000000" w:rsidP="00363E44">
            <w:pPr>
              <w:jc w:val="both"/>
            </w:pPr>
            <w:r>
              <w:t>Menghimpun dokumen analisis dan pemetaan</w:t>
            </w:r>
          </w:p>
        </w:tc>
        <w:tc>
          <w:tcPr>
            <w:tcW w:w="2465" w:type="dxa"/>
            <w:vAlign w:val="center"/>
          </w:tcPr>
          <w:p w14:paraId="2E78AB87" w14:textId="77777777" w:rsidR="008E203F" w:rsidRDefault="00000000" w:rsidP="00363E44">
            <w:pPr>
              <w:jc w:val="both"/>
            </w:pPr>
            <w:r>
              <w:t>Segera</w:t>
            </w:r>
          </w:p>
        </w:tc>
        <w:tc>
          <w:tcPr>
            <w:tcW w:w="2465" w:type="dxa"/>
            <w:vAlign w:val="center"/>
          </w:tcPr>
          <w:p w14:paraId="66592292" w14:textId="77777777" w:rsidR="008E203F" w:rsidRDefault="00000000" w:rsidP="00363E44">
            <w:pPr>
              <w:jc w:val="both"/>
            </w:pPr>
            <w:r>
              <w:t>Daftar hadir dan hasil analisis</w:t>
            </w:r>
          </w:p>
        </w:tc>
      </w:tr>
      <w:tr w:rsidR="008E203F" w14:paraId="216155A3" w14:textId="77777777" w:rsidTr="00363E44">
        <w:trPr>
          <w:jc w:val="center"/>
        </w:trPr>
        <w:tc>
          <w:tcPr>
            <w:tcW w:w="710" w:type="dxa"/>
            <w:vAlign w:val="center"/>
          </w:tcPr>
          <w:p w14:paraId="2B409694" w14:textId="77777777" w:rsidR="008E203F" w:rsidRDefault="00000000" w:rsidP="00363E44">
            <w:pPr>
              <w:jc w:val="both"/>
            </w:pPr>
            <w:r>
              <w:t>4</w:t>
            </w:r>
          </w:p>
        </w:tc>
        <w:tc>
          <w:tcPr>
            <w:tcW w:w="4220" w:type="dxa"/>
            <w:vAlign w:val="center"/>
          </w:tcPr>
          <w:p w14:paraId="67DD702C" w14:textId="77777777" w:rsidR="008E203F" w:rsidRDefault="00000000" w:rsidP="00363E44">
            <w:pPr>
              <w:jc w:val="both"/>
            </w:pPr>
            <w:r>
              <w:t>Mencetak hasil analisis/pemetaan</w:t>
            </w:r>
          </w:p>
        </w:tc>
        <w:tc>
          <w:tcPr>
            <w:tcW w:w="2465" w:type="dxa"/>
            <w:vAlign w:val="center"/>
          </w:tcPr>
          <w:p w14:paraId="352541F8" w14:textId="77777777" w:rsidR="008E203F" w:rsidRDefault="00000000" w:rsidP="00363E44">
            <w:pPr>
              <w:jc w:val="both"/>
            </w:pPr>
            <w:r>
              <w:t>Segera</w:t>
            </w:r>
          </w:p>
        </w:tc>
        <w:tc>
          <w:tcPr>
            <w:tcW w:w="2465" w:type="dxa"/>
            <w:vAlign w:val="center"/>
          </w:tcPr>
          <w:p w14:paraId="716095D7" w14:textId="77777777" w:rsidR="008E203F" w:rsidRDefault="00000000" w:rsidP="00363E44">
            <w:pPr>
              <w:jc w:val="both"/>
            </w:pPr>
            <w:r>
              <w:t>Evidence SPMI</w:t>
            </w:r>
          </w:p>
        </w:tc>
      </w:tr>
      <w:tr w:rsidR="008E203F" w14:paraId="36756756" w14:textId="77777777" w:rsidTr="00363E44">
        <w:trPr>
          <w:jc w:val="center"/>
        </w:trPr>
        <w:tc>
          <w:tcPr>
            <w:tcW w:w="710" w:type="dxa"/>
            <w:vAlign w:val="center"/>
          </w:tcPr>
          <w:p w14:paraId="2E1F23DC" w14:textId="77777777" w:rsidR="008E203F" w:rsidRDefault="00000000" w:rsidP="00363E44">
            <w:pPr>
              <w:jc w:val="both"/>
            </w:pPr>
            <w:r>
              <w:t>5</w:t>
            </w:r>
          </w:p>
        </w:tc>
        <w:tc>
          <w:tcPr>
            <w:tcW w:w="4220" w:type="dxa"/>
            <w:vAlign w:val="center"/>
          </w:tcPr>
          <w:p w14:paraId="7BAF79FF" w14:textId="77777777" w:rsidR="008E203F" w:rsidRDefault="00000000" w:rsidP="00363E44">
            <w:pPr>
              <w:jc w:val="both"/>
            </w:pPr>
            <w:r>
              <w:t>Mencetak hasil penetapan prioritas</w:t>
            </w:r>
          </w:p>
        </w:tc>
        <w:tc>
          <w:tcPr>
            <w:tcW w:w="2465" w:type="dxa"/>
            <w:vAlign w:val="center"/>
          </w:tcPr>
          <w:p w14:paraId="15E82BFE" w14:textId="77777777" w:rsidR="008E203F" w:rsidRDefault="00000000" w:rsidP="00363E44">
            <w:pPr>
              <w:jc w:val="both"/>
            </w:pPr>
            <w:r>
              <w:t>Segera</w:t>
            </w:r>
          </w:p>
        </w:tc>
        <w:tc>
          <w:tcPr>
            <w:tcW w:w="2465" w:type="dxa"/>
            <w:vAlign w:val="center"/>
          </w:tcPr>
          <w:p w14:paraId="06EC6899" w14:textId="77777777" w:rsidR="008E203F" w:rsidRDefault="00000000" w:rsidP="00363E44">
            <w:pPr>
              <w:jc w:val="both"/>
            </w:pPr>
            <w:r>
              <w:t>Evidence SPMI</w:t>
            </w:r>
          </w:p>
        </w:tc>
      </w:tr>
      <w:tr w:rsidR="008E203F" w14:paraId="3737390B" w14:textId="77777777" w:rsidTr="00363E44">
        <w:trPr>
          <w:jc w:val="center"/>
        </w:trPr>
        <w:tc>
          <w:tcPr>
            <w:tcW w:w="710" w:type="dxa"/>
            <w:vAlign w:val="center"/>
          </w:tcPr>
          <w:p w14:paraId="510A1918" w14:textId="77777777" w:rsidR="008E203F" w:rsidRDefault="00000000" w:rsidP="00363E44">
            <w:pPr>
              <w:jc w:val="both"/>
            </w:pPr>
            <w:r>
              <w:t>6</w:t>
            </w:r>
          </w:p>
        </w:tc>
        <w:tc>
          <w:tcPr>
            <w:tcW w:w="4220" w:type="dxa"/>
            <w:vAlign w:val="center"/>
          </w:tcPr>
          <w:p w14:paraId="0B71992B" w14:textId="77777777" w:rsidR="008E203F" w:rsidRDefault="00000000" w:rsidP="00363E44">
            <w:pPr>
              <w:jc w:val="both"/>
            </w:pPr>
            <w:r>
              <w:t>Melengkapi RKT</w:t>
            </w:r>
          </w:p>
        </w:tc>
        <w:tc>
          <w:tcPr>
            <w:tcW w:w="2465" w:type="dxa"/>
            <w:vAlign w:val="center"/>
          </w:tcPr>
          <w:p w14:paraId="200DCC3B" w14:textId="77777777" w:rsidR="008E203F" w:rsidRDefault="00000000" w:rsidP="00363E44">
            <w:pPr>
              <w:jc w:val="both"/>
            </w:pPr>
            <w:r>
              <w:t>Segera</w:t>
            </w:r>
          </w:p>
        </w:tc>
        <w:tc>
          <w:tcPr>
            <w:tcW w:w="2465" w:type="dxa"/>
            <w:vAlign w:val="center"/>
          </w:tcPr>
          <w:p w14:paraId="4C60C375" w14:textId="77777777" w:rsidR="008E203F" w:rsidRDefault="00000000" w:rsidP="00363E44">
            <w:pPr>
              <w:jc w:val="both"/>
            </w:pPr>
            <w:r>
              <w:t>Kode rekening dan anggaran</w:t>
            </w:r>
          </w:p>
        </w:tc>
      </w:tr>
      <w:tr w:rsidR="008E203F" w14:paraId="39CF9FD9" w14:textId="77777777" w:rsidTr="00363E44">
        <w:trPr>
          <w:jc w:val="center"/>
        </w:trPr>
        <w:tc>
          <w:tcPr>
            <w:tcW w:w="710" w:type="dxa"/>
            <w:vAlign w:val="center"/>
          </w:tcPr>
          <w:p w14:paraId="5C943728" w14:textId="77777777" w:rsidR="008E203F" w:rsidRDefault="00000000" w:rsidP="00363E44">
            <w:pPr>
              <w:jc w:val="both"/>
            </w:pPr>
            <w:r>
              <w:t>7</w:t>
            </w:r>
          </w:p>
        </w:tc>
        <w:tc>
          <w:tcPr>
            <w:tcW w:w="4220" w:type="dxa"/>
            <w:vAlign w:val="center"/>
          </w:tcPr>
          <w:p w14:paraId="3D14E368" w14:textId="77777777" w:rsidR="008E203F" w:rsidRDefault="00000000" w:rsidP="00363E44">
            <w:pPr>
              <w:jc w:val="both"/>
            </w:pPr>
            <w:r>
              <w:t>Melakukan pemetaan RKJM untuk tahun berjalan</w:t>
            </w:r>
          </w:p>
        </w:tc>
        <w:tc>
          <w:tcPr>
            <w:tcW w:w="2465" w:type="dxa"/>
            <w:vAlign w:val="center"/>
          </w:tcPr>
          <w:p w14:paraId="6564D982" w14:textId="77777777" w:rsidR="008E203F" w:rsidRDefault="00000000" w:rsidP="00363E44">
            <w:pPr>
              <w:jc w:val="both"/>
            </w:pPr>
            <w:r>
              <w:t>Segera</w:t>
            </w:r>
          </w:p>
        </w:tc>
        <w:tc>
          <w:tcPr>
            <w:tcW w:w="2465" w:type="dxa"/>
            <w:vAlign w:val="center"/>
          </w:tcPr>
          <w:p w14:paraId="68F92A10" w14:textId="77777777" w:rsidR="008E203F" w:rsidRDefault="00000000" w:rsidP="00363E44">
            <w:pPr>
              <w:jc w:val="both"/>
            </w:pPr>
            <w:r>
              <w:t>Disesuaikan program tahun ini</w:t>
            </w:r>
          </w:p>
        </w:tc>
      </w:tr>
      <w:tr w:rsidR="008E203F" w14:paraId="452AF40E" w14:textId="77777777" w:rsidTr="00363E44">
        <w:trPr>
          <w:jc w:val="center"/>
        </w:trPr>
        <w:tc>
          <w:tcPr>
            <w:tcW w:w="710" w:type="dxa"/>
            <w:vAlign w:val="center"/>
          </w:tcPr>
          <w:p w14:paraId="6D342138" w14:textId="77777777" w:rsidR="008E203F" w:rsidRDefault="00000000" w:rsidP="00363E44">
            <w:pPr>
              <w:jc w:val="both"/>
            </w:pPr>
            <w:r>
              <w:t>8</w:t>
            </w:r>
          </w:p>
        </w:tc>
        <w:tc>
          <w:tcPr>
            <w:tcW w:w="4220" w:type="dxa"/>
            <w:vAlign w:val="center"/>
          </w:tcPr>
          <w:p w14:paraId="03EB55F0" w14:textId="77777777" w:rsidR="008E203F" w:rsidRDefault="00000000" w:rsidP="00363E44">
            <w:pPr>
              <w:jc w:val="both"/>
            </w:pPr>
            <w:r>
              <w:t>Menyesuaikan RKAS</w:t>
            </w:r>
          </w:p>
        </w:tc>
        <w:tc>
          <w:tcPr>
            <w:tcW w:w="2465" w:type="dxa"/>
            <w:vAlign w:val="center"/>
          </w:tcPr>
          <w:p w14:paraId="764C7D93" w14:textId="77777777" w:rsidR="008E203F" w:rsidRDefault="00000000" w:rsidP="00363E44">
            <w:pPr>
              <w:jc w:val="both"/>
            </w:pPr>
            <w:r>
              <w:t>Sesuai kebutuhan</w:t>
            </w:r>
          </w:p>
        </w:tc>
        <w:tc>
          <w:tcPr>
            <w:tcW w:w="2465" w:type="dxa"/>
            <w:vAlign w:val="center"/>
          </w:tcPr>
          <w:p w14:paraId="6F7A62BE" w14:textId="77777777" w:rsidR="008E203F" w:rsidRDefault="00000000" w:rsidP="00363E44">
            <w:pPr>
              <w:jc w:val="both"/>
            </w:pPr>
            <w:r>
              <w:t>Melanjutkan RKAS yang sudah ada</w:t>
            </w:r>
          </w:p>
        </w:tc>
      </w:tr>
      <w:tr w:rsidR="008E203F" w14:paraId="343B77FE" w14:textId="77777777" w:rsidTr="00363E44">
        <w:trPr>
          <w:jc w:val="center"/>
        </w:trPr>
        <w:tc>
          <w:tcPr>
            <w:tcW w:w="710" w:type="dxa"/>
            <w:vAlign w:val="center"/>
          </w:tcPr>
          <w:p w14:paraId="1BE19F9F" w14:textId="77777777" w:rsidR="008E203F" w:rsidRDefault="00000000" w:rsidP="00363E44">
            <w:pPr>
              <w:jc w:val="both"/>
            </w:pPr>
            <w:r>
              <w:t>9</w:t>
            </w:r>
          </w:p>
        </w:tc>
        <w:tc>
          <w:tcPr>
            <w:tcW w:w="4220" w:type="dxa"/>
            <w:vAlign w:val="center"/>
          </w:tcPr>
          <w:p w14:paraId="39B544C5" w14:textId="77777777" w:rsidR="008E203F" w:rsidRDefault="00000000" w:rsidP="00363E44">
            <w:pPr>
              <w:jc w:val="both"/>
            </w:pPr>
            <w:r>
              <w:t>Menyusun program dan instrumen monev</w:t>
            </w:r>
          </w:p>
        </w:tc>
        <w:tc>
          <w:tcPr>
            <w:tcW w:w="2465" w:type="dxa"/>
            <w:vAlign w:val="center"/>
          </w:tcPr>
          <w:p w14:paraId="7A1C0145" w14:textId="77777777" w:rsidR="008E203F" w:rsidRDefault="00000000" w:rsidP="00363E44">
            <w:pPr>
              <w:jc w:val="both"/>
            </w:pPr>
            <w:r>
              <w:t>Tahap berikutnya</w:t>
            </w:r>
          </w:p>
        </w:tc>
        <w:tc>
          <w:tcPr>
            <w:tcW w:w="2465" w:type="dxa"/>
            <w:vAlign w:val="center"/>
          </w:tcPr>
          <w:p w14:paraId="1F69ADC1" w14:textId="77777777" w:rsidR="008E203F" w:rsidRDefault="00000000" w:rsidP="00363E44">
            <w:pPr>
              <w:jc w:val="both"/>
            </w:pPr>
            <w:r>
              <w:t>Dipetakan sudah/belum terlaksana</w:t>
            </w:r>
          </w:p>
        </w:tc>
      </w:tr>
      <w:tr w:rsidR="008E203F" w14:paraId="6F69658B" w14:textId="77777777" w:rsidTr="00363E44">
        <w:trPr>
          <w:jc w:val="center"/>
        </w:trPr>
        <w:tc>
          <w:tcPr>
            <w:tcW w:w="710" w:type="dxa"/>
            <w:vAlign w:val="center"/>
          </w:tcPr>
          <w:p w14:paraId="68770B8F" w14:textId="77777777" w:rsidR="008E203F" w:rsidRDefault="00000000" w:rsidP="00363E44">
            <w:pPr>
              <w:jc w:val="both"/>
            </w:pPr>
            <w:r>
              <w:t>10</w:t>
            </w:r>
          </w:p>
        </w:tc>
        <w:tc>
          <w:tcPr>
            <w:tcW w:w="4220" w:type="dxa"/>
            <w:vAlign w:val="center"/>
          </w:tcPr>
          <w:p w14:paraId="3A03674F" w14:textId="77777777" w:rsidR="008E203F" w:rsidRDefault="00000000" w:rsidP="00363E44">
            <w:pPr>
              <w:jc w:val="both"/>
            </w:pPr>
            <w:r>
              <w:t>Menetapkan indikator keberhasilan setiap program</w:t>
            </w:r>
          </w:p>
        </w:tc>
        <w:tc>
          <w:tcPr>
            <w:tcW w:w="2465" w:type="dxa"/>
            <w:vAlign w:val="center"/>
          </w:tcPr>
          <w:p w14:paraId="2F9F0CEE" w14:textId="77777777" w:rsidR="008E203F" w:rsidRDefault="00000000" w:rsidP="00363E44">
            <w:pPr>
              <w:jc w:val="both"/>
            </w:pPr>
            <w:r>
              <w:t>Bersamaan dengan penyusunan program</w:t>
            </w:r>
          </w:p>
        </w:tc>
        <w:tc>
          <w:tcPr>
            <w:tcW w:w="2465" w:type="dxa"/>
            <w:vAlign w:val="center"/>
          </w:tcPr>
          <w:p w14:paraId="03BFC807" w14:textId="77777777" w:rsidR="008E203F" w:rsidRDefault="00000000" w:rsidP="00363E44">
            <w:pPr>
              <w:jc w:val="both"/>
            </w:pPr>
            <w:r>
              <w:t>Harus terukur</w:t>
            </w:r>
          </w:p>
        </w:tc>
      </w:tr>
      <w:tr w:rsidR="008E203F" w14:paraId="10D89DED" w14:textId="77777777" w:rsidTr="00363E44">
        <w:trPr>
          <w:jc w:val="center"/>
        </w:trPr>
        <w:tc>
          <w:tcPr>
            <w:tcW w:w="710" w:type="dxa"/>
            <w:vAlign w:val="center"/>
          </w:tcPr>
          <w:p w14:paraId="39697DC2" w14:textId="77777777" w:rsidR="008E203F" w:rsidRDefault="00000000" w:rsidP="00363E44">
            <w:pPr>
              <w:jc w:val="both"/>
            </w:pPr>
            <w:r>
              <w:t>11</w:t>
            </w:r>
          </w:p>
        </w:tc>
        <w:tc>
          <w:tcPr>
            <w:tcW w:w="4220" w:type="dxa"/>
            <w:vAlign w:val="center"/>
          </w:tcPr>
          <w:p w14:paraId="1F0A437C" w14:textId="77777777" w:rsidR="008E203F" w:rsidRDefault="00000000" w:rsidP="00363E44">
            <w:pPr>
              <w:jc w:val="both"/>
            </w:pPr>
            <w:r>
              <w:t>Mengumumkan jadwal supervisi</w:t>
            </w:r>
          </w:p>
        </w:tc>
        <w:tc>
          <w:tcPr>
            <w:tcW w:w="2465" w:type="dxa"/>
            <w:vAlign w:val="center"/>
          </w:tcPr>
          <w:p w14:paraId="67CBB4E0" w14:textId="77777777" w:rsidR="008E203F" w:rsidRDefault="00000000" w:rsidP="00363E44">
            <w:pPr>
              <w:jc w:val="both"/>
            </w:pPr>
            <w:r>
              <w:t>11 Agustus 2026</w:t>
            </w:r>
          </w:p>
        </w:tc>
        <w:tc>
          <w:tcPr>
            <w:tcW w:w="2465" w:type="dxa"/>
            <w:vAlign w:val="center"/>
          </w:tcPr>
          <w:p w14:paraId="0CE6E47F" w14:textId="77777777" w:rsidR="008E203F" w:rsidRDefault="00000000" w:rsidP="00363E44">
            <w:pPr>
              <w:jc w:val="both"/>
            </w:pPr>
            <w:r>
              <w:t>Jadwal harus sudah diumumkan</w:t>
            </w:r>
          </w:p>
        </w:tc>
      </w:tr>
      <w:tr w:rsidR="008E203F" w14:paraId="7D55005A" w14:textId="77777777" w:rsidTr="00363E44">
        <w:trPr>
          <w:jc w:val="center"/>
        </w:trPr>
        <w:tc>
          <w:tcPr>
            <w:tcW w:w="710" w:type="dxa"/>
            <w:vAlign w:val="center"/>
          </w:tcPr>
          <w:p w14:paraId="612F5301" w14:textId="77777777" w:rsidR="008E203F" w:rsidRDefault="00000000" w:rsidP="00363E44">
            <w:pPr>
              <w:jc w:val="both"/>
            </w:pPr>
            <w:r>
              <w:t>12</w:t>
            </w:r>
          </w:p>
        </w:tc>
        <w:tc>
          <w:tcPr>
            <w:tcW w:w="4220" w:type="dxa"/>
            <w:vAlign w:val="center"/>
          </w:tcPr>
          <w:p w14:paraId="6F903942" w14:textId="77777777" w:rsidR="008E203F" w:rsidRDefault="00000000" w:rsidP="00363E44">
            <w:pPr>
              <w:jc w:val="both"/>
            </w:pPr>
            <w:r>
              <w:t>Melaksanakan pra-supervisi untuk jadwal Rabu</w:t>
            </w:r>
          </w:p>
        </w:tc>
        <w:tc>
          <w:tcPr>
            <w:tcW w:w="2465" w:type="dxa"/>
            <w:vAlign w:val="center"/>
          </w:tcPr>
          <w:p w14:paraId="0AF18866" w14:textId="77777777" w:rsidR="008E203F" w:rsidRDefault="00000000" w:rsidP="00363E44">
            <w:pPr>
              <w:jc w:val="both"/>
            </w:pPr>
            <w:r>
              <w:t>11 Agustus 2026</w:t>
            </w:r>
          </w:p>
        </w:tc>
        <w:tc>
          <w:tcPr>
            <w:tcW w:w="2465" w:type="dxa"/>
            <w:vAlign w:val="center"/>
          </w:tcPr>
          <w:p w14:paraId="6F0A686D" w14:textId="77777777" w:rsidR="008E203F" w:rsidRDefault="00000000" w:rsidP="00363E44">
            <w:pPr>
              <w:jc w:val="both"/>
            </w:pPr>
            <w:r>
              <w:t>Dilakukan satu hari sebelumnya</w:t>
            </w:r>
          </w:p>
        </w:tc>
      </w:tr>
      <w:tr w:rsidR="008E203F" w14:paraId="20F26080" w14:textId="77777777" w:rsidTr="00363E44">
        <w:trPr>
          <w:jc w:val="center"/>
        </w:trPr>
        <w:tc>
          <w:tcPr>
            <w:tcW w:w="710" w:type="dxa"/>
            <w:vAlign w:val="center"/>
          </w:tcPr>
          <w:p w14:paraId="40FB661F" w14:textId="77777777" w:rsidR="008E203F" w:rsidRDefault="00000000" w:rsidP="00363E44">
            <w:pPr>
              <w:jc w:val="both"/>
            </w:pPr>
            <w:r>
              <w:t>13</w:t>
            </w:r>
          </w:p>
        </w:tc>
        <w:tc>
          <w:tcPr>
            <w:tcW w:w="4220" w:type="dxa"/>
            <w:vAlign w:val="center"/>
          </w:tcPr>
          <w:p w14:paraId="07897C9F" w14:textId="77777777" w:rsidR="008E203F" w:rsidRDefault="00000000" w:rsidP="00363E44">
            <w:pPr>
              <w:jc w:val="both"/>
            </w:pPr>
            <w:r>
              <w:t>Memulai pelaksanaan supervisi</w:t>
            </w:r>
          </w:p>
        </w:tc>
        <w:tc>
          <w:tcPr>
            <w:tcW w:w="2465" w:type="dxa"/>
            <w:vAlign w:val="center"/>
          </w:tcPr>
          <w:p w14:paraId="407E8C92" w14:textId="77777777" w:rsidR="008E203F" w:rsidRDefault="00000000" w:rsidP="00363E44">
            <w:pPr>
              <w:jc w:val="both"/>
            </w:pPr>
            <w:r>
              <w:t>12 Agustus 2026</w:t>
            </w:r>
          </w:p>
        </w:tc>
        <w:tc>
          <w:tcPr>
            <w:tcW w:w="2465" w:type="dxa"/>
            <w:vAlign w:val="center"/>
          </w:tcPr>
          <w:p w14:paraId="51E38857" w14:textId="77777777" w:rsidR="008E203F" w:rsidRDefault="00000000" w:rsidP="00363E44">
            <w:pPr>
              <w:jc w:val="both"/>
            </w:pPr>
            <w:r>
              <w:t>Rabu</w:t>
            </w:r>
          </w:p>
        </w:tc>
      </w:tr>
      <w:tr w:rsidR="008E203F" w14:paraId="7ECEF640" w14:textId="77777777" w:rsidTr="00363E44">
        <w:trPr>
          <w:jc w:val="center"/>
        </w:trPr>
        <w:tc>
          <w:tcPr>
            <w:tcW w:w="710" w:type="dxa"/>
            <w:vAlign w:val="center"/>
          </w:tcPr>
          <w:p w14:paraId="0D6CE1C0" w14:textId="77777777" w:rsidR="008E203F" w:rsidRDefault="00000000" w:rsidP="00363E44">
            <w:pPr>
              <w:jc w:val="both"/>
            </w:pPr>
            <w:r>
              <w:t>14</w:t>
            </w:r>
          </w:p>
        </w:tc>
        <w:tc>
          <w:tcPr>
            <w:tcW w:w="4220" w:type="dxa"/>
            <w:vAlign w:val="center"/>
          </w:tcPr>
          <w:p w14:paraId="251D2EA9" w14:textId="77777777" w:rsidR="008E203F" w:rsidRDefault="00000000" w:rsidP="00363E44">
            <w:pPr>
              <w:jc w:val="both"/>
            </w:pPr>
            <w:r>
              <w:t>Menyiapkan RPP/perangkat pembelajaran untuk supervisi</w:t>
            </w:r>
          </w:p>
        </w:tc>
        <w:tc>
          <w:tcPr>
            <w:tcW w:w="2465" w:type="dxa"/>
            <w:vAlign w:val="center"/>
          </w:tcPr>
          <w:p w14:paraId="6B93CDCD" w14:textId="77777777" w:rsidR="008E203F" w:rsidRDefault="00000000" w:rsidP="00363E44">
            <w:pPr>
              <w:jc w:val="both"/>
            </w:pPr>
            <w:r>
              <w:t>Sebelum supervisi</w:t>
            </w:r>
          </w:p>
        </w:tc>
        <w:tc>
          <w:tcPr>
            <w:tcW w:w="2465" w:type="dxa"/>
            <w:vAlign w:val="center"/>
          </w:tcPr>
          <w:p w14:paraId="204B2B75" w14:textId="77777777" w:rsidR="008E203F" w:rsidRDefault="00000000" w:rsidP="00363E44">
            <w:pPr>
              <w:jc w:val="both"/>
            </w:pPr>
            <w:r>
              <w:t>Disiapkan guru yang disupervisi</w:t>
            </w:r>
          </w:p>
        </w:tc>
      </w:tr>
      <w:tr w:rsidR="008E203F" w14:paraId="3546C5BA" w14:textId="77777777" w:rsidTr="00363E44">
        <w:trPr>
          <w:jc w:val="center"/>
        </w:trPr>
        <w:tc>
          <w:tcPr>
            <w:tcW w:w="710" w:type="dxa"/>
            <w:vAlign w:val="center"/>
          </w:tcPr>
          <w:p w14:paraId="64C9F1C7" w14:textId="77777777" w:rsidR="008E203F" w:rsidRDefault="00000000" w:rsidP="00363E44">
            <w:pPr>
              <w:jc w:val="both"/>
            </w:pPr>
            <w:r>
              <w:t>15</w:t>
            </w:r>
          </w:p>
        </w:tc>
        <w:tc>
          <w:tcPr>
            <w:tcW w:w="4220" w:type="dxa"/>
            <w:vAlign w:val="center"/>
          </w:tcPr>
          <w:p w14:paraId="324D5B4D" w14:textId="77777777" w:rsidR="008E203F" w:rsidRDefault="00000000" w:rsidP="00363E44">
            <w:pPr>
              <w:jc w:val="both"/>
            </w:pPr>
            <w:r>
              <w:t>Menindaklanjuti supervisi Pak Tarju</w:t>
            </w:r>
          </w:p>
        </w:tc>
        <w:tc>
          <w:tcPr>
            <w:tcW w:w="2465" w:type="dxa"/>
            <w:vAlign w:val="center"/>
          </w:tcPr>
          <w:p w14:paraId="5CB4640D" w14:textId="77777777" w:rsidR="008E203F" w:rsidRDefault="00000000" w:rsidP="00363E44">
            <w:pPr>
              <w:jc w:val="both"/>
            </w:pPr>
            <w:r>
              <w:t>Segera</w:t>
            </w:r>
          </w:p>
        </w:tc>
        <w:tc>
          <w:tcPr>
            <w:tcW w:w="2465" w:type="dxa"/>
            <w:vAlign w:val="center"/>
          </w:tcPr>
          <w:p w14:paraId="0F6F20B7" w14:textId="77777777" w:rsidR="008E203F" w:rsidRDefault="00000000" w:rsidP="00363E44">
            <w:pPr>
              <w:jc w:val="both"/>
            </w:pPr>
            <w:r>
              <w:t>Belum terlaksana</w:t>
            </w:r>
          </w:p>
        </w:tc>
      </w:tr>
      <w:tr w:rsidR="008E203F" w14:paraId="75A88A65" w14:textId="77777777" w:rsidTr="00363E44">
        <w:trPr>
          <w:jc w:val="center"/>
        </w:trPr>
        <w:tc>
          <w:tcPr>
            <w:tcW w:w="710" w:type="dxa"/>
            <w:vAlign w:val="center"/>
          </w:tcPr>
          <w:p w14:paraId="771C41B7" w14:textId="77777777" w:rsidR="008E203F" w:rsidRDefault="00000000" w:rsidP="00363E44">
            <w:pPr>
              <w:jc w:val="both"/>
            </w:pPr>
            <w:r>
              <w:t>16</w:t>
            </w:r>
          </w:p>
        </w:tc>
        <w:tc>
          <w:tcPr>
            <w:tcW w:w="4220" w:type="dxa"/>
            <w:vAlign w:val="center"/>
          </w:tcPr>
          <w:p w14:paraId="1211FED2" w14:textId="77777777" w:rsidR="008E203F" w:rsidRDefault="00000000" w:rsidP="00363E44">
            <w:pPr>
              <w:jc w:val="both"/>
            </w:pPr>
            <w:r>
              <w:t>Melaksanakan program peningkatan mutu</w:t>
            </w:r>
          </w:p>
        </w:tc>
        <w:tc>
          <w:tcPr>
            <w:tcW w:w="2465" w:type="dxa"/>
            <w:vAlign w:val="center"/>
          </w:tcPr>
          <w:p w14:paraId="57698326" w14:textId="77777777" w:rsidR="008E203F" w:rsidRDefault="00000000" w:rsidP="00363E44">
            <w:pPr>
              <w:jc w:val="both"/>
            </w:pPr>
            <w:r>
              <w:t xml:space="preserve">Agustus–akhir </w:t>
            </w:r>
            <w:r>
              <w:lastRenderedPageBreak/>
              <w:t>September 2026</w:t>
            </w:r>
          </w:p>
        </w:tc>
        <w:tc>
          <w:tcPr>
            <w:tcW w:w="2465" w:type="dxa"/>
            <w:vAlign w:val="center"/>
          </w:tcPr>
          <w:p w14:paraId="05D91FE0" w14:textId="77777777" w:rsidR="008E203F" w:rsidRDefault="00000000" w:rsidP="00363E44">
            <w:pPr>
              <w:jc w:val="both"/>
            </w:pPr>
            <w:r>
              <w:lastRenderedPageBreak/>
              <w:t xml:space="preserve">Sesuai program dan </w:t>
            </w:r>
            <w:r>
              <w:lastRenderedPageBreak/>
              <w:t>indikator</w:t>
            </w:r>
          </w:p>
        </w:tc>
      </w:tr>
      <w:tr w:rsidR="008E203F" w14:paraId="5BE6B4B8" w14:textId="77777777" w:rsidTr="00363E44">
        <w:trPr>
          <w:jc w:val="center"/>
        </w:trPr>
        <w:tc>
          <w:tcPr>
            <w:tcW w:w="710" w:type="dxa"/>
            <w:vAlign w:val="center"/>
          </w:tcPr>
          <w:p w14:paraId="5DD24378" w14:textId="77777777" w:rsidR="008E203F" w:rsidRDefault="00000000" w:rsidP="00363E44">
            <w:pPr>
              <w:jc w:val="both"/>
            </w:pPr>
            <w:r>
              <w:lastRenderedPageBreak/>
              <w:t>17</w:t>
            </w:r>
          </w:p>
        </w:tc>
        <w:tc>
          <w:tcPr>
            <w:tcW w:w="4220" w:type="dxa"/>
            <w:vAlign w:val="center"/>
          </w:tcPr>
          <w:p w14:paraId="66733952" w14:textId="77777777" w:rsidR="008E203F" w:rsidRDefault="00000000" w:rsidP="00363E44">
            <w:pPr>
              <w:jc w:val="both"/>
            </w:pPr>
            <w:r>
              <w:t>Memetakan program peningkatan GTK berdasarkan RKT</w:t>
            </w:r>
          </w:p>
        </w:tc>
        <w:tc>
          <w:tcPr>
            <w:tcW w:w="2465" w:type="dxa"/>
            <w:vAlign w:val="center"/>
          </w:tcPr>
          <w:p w14:paraId="6D6AD9C0" w14:textId="77777777" w:rsidR="008E203F" w:rsidRDefault="00000000" w:rsidP="00363E44">
            <w:pPr>
              <w:jc w:val="both"/>
            </w:pPr>
            <w:r>
              <w:t>Segera</w:t>
            </w:r>
          </w:p>
        </w:tc>
        <w:tc>
          <w:tcPr>
            <w:tcW w:w="2465" w:type="dxa"/>
            <w:vAlign w:val="center"/>
          </w:tcPr>
          <w:p w14:paraId="37308839" w14:textId="77777777" w:rsidR="008E203F" w:rsidRDefault="00000000" w:rsidP="00363E44">
            <w:pPr>
              <w:jc w:val="both"/>
            </w:pPr>
            <w:r>
              <w:t>Tentukan bidang yang sesuai</w:t>
            </w:r>
          </w:p>
        </w:tc>
      </w:tr>
      <w:tr w:rsidR="008E203F" w14:paraId="145F065F" w14:textId="77777777" w:rsidTr="00363E44">
        <w:trPr>
          <w:jc w:val="center"/>
        </w:trPr>
        <w:tc>
          <w:tcPr>
            <w:tcW w:w="710" w:type="dxa"/>
            <w:vAlign w:val="center"/>
          </w:tcPr>
          <w:p w14:paraId="3CAFD1A8" w14:textId="77777777" w:rsidR="008E203F" w:rsidRDefault="00000000" w:rsidP="00363E44">
            <w:pPr>
              <w:jc w:val="both"/>
            </w:pPr>
            <w:r>
              <w:t>18</w:t>
            </w:r>
          </w:p>
        </w:tc>
        <w:tc>
          <w:tcPr>
            <w:tcW w:w="4220" w:type="dxa"/>
            <w:vAlign w:val="center"/>
          </w:tcPr>
          <w:p w14:paraId="400AF991" w14:textId="77777777" w:rsidR="008E203F" w:rsidRDefault="00000000" w:rsidP="00363E44">
            <w:pPr>
              <w:jc w:val="both"/>
            </w:pPr>
            <w:r>
              <w:t>Merinci kebutuhan setiap kegiatan</w:t>
            </w:r>
          </w:p>
        </w:tc>
        <w:tc>
          <w:tcPr>
            <w:tcW w:w="2465" w:type="dxa"/>
            <w:vAlign w:val="center"/>
          </w:tcPr>
          <w:p w14:paraId="0014F9DC" w14:textId="77777777" w:rsidR="008E203F" w:rsidRDefault="00000000" w:rsidP="00363E44">
            <w:pPr>
              <w:jc w:val="both"/>
            </w:pPr>
            <w:r>
              <w:t>Sebelum pelaksanaan</w:t>
            </w:r>
          </w:p>
        </w:tc>
        <w:tc>
          <w:tcPr>
            <w:tcW w:w="2465" w:type="dxa"/>
            <w:vAlign w:val="center"/>
          </w:tcPr>
          <w:p w14:paraId="3FC219A8" w14:textId="77777777" w:rsidR="008E203F" w:rsidRDefault="00000000" w:rsidP="00363E44">
            <w:pPr>
              <w:jc w:val="both"/>
            </w:pPr>
            <w:r>
              <w:t>Kebutuhan operasional dan dokumen</w:t>
            </w:r>
          </w:p>
        </w:tc>
      </w:tr>
      <w:tr w:rsidR="008E203F" w14:paraId="2E26A177" w14:textId="77777777" w:rsidTr="00363E44">
        <w:trPr>
          <w:jc w:val="center"/>
        </w:trPr>
        <w:tc>
          <w:tcPr>
            <w:tcW w:w="710" w:type="dxa"/>
            <w:vAlign w:val="center"/>
          </w:tcPr>
          <w:p w14:paraId="1C841E71" w14:textId="77777777" w:rsidR="008E203F" w:rsidRDefault="00000000" w:rsidP="00363E44">
            <w:pPr>
              <w:jc w:val="both"/>
            </w:pPr>
            <w:r>
              <w:t>19</w:t>
            </w:r>
          </w:p>
        </w:tc>
        <w:tc>
          <w:tcPr>
            <w:tcW w:w="4220" w:type="dxa"/>
            <w:vAlign w:val="center"/>
          </w:tcPr>
          <w:p w14:paraId="139083CF" w14:textId="77777777" w:rsidR="008E203F" w:rsidRDefault="00000000" w:rsidP="00363E44">
            <w:pPr>
              <w:jc w:val="both"/>
            </w:pPr>
            <w:r>
              <w:t>Menyusun laporan pelaksanaan kegiatan</w:t>
            </w:r>
          </w:p>
        </w:tc>
        <w:tc>
          <w:tcPr>
            <w:tcW w:w="2465" w:type="dxa"/>
            <w:vAlign w:val="center"/>
          </w:tcPr>
          <w:p w14:paraId="2A1D5CDD" w14:textId="77777777" w:rsidR="008E203F" w:rsidRDefault="00000000" w:rsidP="00363E44">
            <w:pPr>
              <w:jc w:val="both"/>
            </w:pPr>
            <w:r>
              <w:t>Desember 2026</w:t>
            </w:r>
          </w:p>
        </w:tc>
        <w:tc>
          <w:tcPr>
            <w:tcW w:w="2465" w:type="dxa"/>
            <w:vAlign w:val="center"/>
          </w:tcPr>
          <w:p w14:paraId="43805AC2" w14:textId="77777777" w:rsidR="008E203F" w:rsidRDefault="00000000" w:rsidP="00363E44">
            <w:pPr>
              <w:jc w:val="both"/>
            </w:pPr>
            <w:r>
              <w:t>Laporan pelaksanaan SPMI</w:t>
            </w:r>
          </w:p>
        </w:tc>
      </w:tr>
    </w:tbl>
    <w:p w14:paraId="1B0D15AB" w14:textId="77777777" w:rsidR="008E203F" w:rsidRDefault="00000000" w:rsidP="00363E44">
      <w:pPr>
        <w:pStyle w:val="Heading1"/>
        <w:jc w:val="both"/>
      </w:pPr>
      <w:r>
        <w:t>C. Dokumen/Evidence yang Perlu Dikumpulkan</w:t>
      </w:r>
    </w:p>
    <w:p w14:paraId="600506E1" w14:textId="77777777" w:rsidR="008E203F" w:rsidRDefault="00000000" w:rsidP="00363E44">
      <w:pPr>
        <w:jc w:val="both"/>
      </w:pPr>
      <w:r>
        <w:t>Sebagai bagian dari penerapan SPMI secara paperless, dokumen hasil rapat dan kegiatan perlu dihimpun ke dalam aplikasi SPMI, meliputi daftar hadir sosialisasi, SK Tim SPMI, daftar hadir kegiatan analisis dan pemetaan, hasil analisis/pemetaan, dokumen penetapan prioritas, RKJM, RKT, RKAS, program peningkatan mutu, indikator keberhasilan, instrumen monev, jadwal supervisi, RPP/perangkat supervisi, bukti pelaksanaan supervisi, hasil monev, dan laporan pelaksanaan kegiatan.</w:t>
      </w:r>
    </w:p>
    <w:p w14:paraId="3BE5C3B3" w14:textId="77777777" w:rsidR="008E203F" w:rsidRDefault="00000000" w:rsidP="00363E44">
      <w:pPr>
        <w:jc w:val="both"/>
      </w:pPr>
      <w:r>
        <w:t>Rapat ditutup pada pukul 08.05 WIB.</w:t>
      </w:r>
    </w:p>
    <w:p w14:paraId="78917B52" w14:textId="77777777" w:rsidR="008E203F" w:rsidRDefault="008E203F" w:rsidP="00363E44">
      <w:pPr>
        <w:jc w:val="both"/>
      </w:pPr>
    </w:p>
    <w:tbl>
      <w:tblPr>
        <w:tblW w:w="0" w:type="auto"/>
        <w:jc w:val="center"/>
        <w:tblLook w:val="04A0" w:firstRow="1" w:lastRow="0" w:firstColumn="1" w:lastColumn="0" w:noHBand="0" w:noVBand="1"/>
      </w:tblPr>
      <w:tblGrid>
        <w:gridCol w:w="4929"/>
        <w:gridCol w:w="4929"/>
      </w:tblGrid>
      <w:tr w:rsidR="008E203F" w14:paraId="000887D4" w14:textId="77777777">
        <w:trPr>
          <w:jc w:val="center"/>
        </w:trPr>
        <w:tc>
          <w:tcPr>
            <w:tcW w:w="4929" w:type="dxa"/>
          </w:tcPr>
          <w:p w14:paraId="0034FC11" w14:textId="77777777" w:rsidR="008E203F" w:rsidRDefault="00000000" w:rsidP="00363E44">
            <w:pPr>
              <w:jc w:val="both"/>
            </w:pPr>
            <w:r>
              <w:t>Pimpinan Rapat</w:t>
            </w:r>
          </w:p>
        </w:tc>
        <w:tc>
          <w:tcPr>
            <w:tcW w:w="4929" w:type="dxa"/>
          </w:tcPr>
          <w:p w14:paraId="0BB6D4A5" w14:textId="77777777" w:rsidR="008E203F" w:rsidRDefault="00000000" w:rsidP="00363E44">
            <w:pPr>
              <w:jc w:val="both"/>
            </w:pPr>
            <w:r>
              <w:t>Notulis/Sekretaris</w:t>
            </w:r>
          </w:p>
        </w:tc>
      </w:tr>
      <w:tr w:rsidR="008E203F" w14:paraId="6F4C62BB" w14:textId="77777777">
        <w:trPr>
          <w:jc w:val="center"/>
        </w:trPr>
        <w:tc>
          <w:tcPr>
            <w:tcW w:w="4929" w:type="dxa"/>
          </w:tcPr>
          <w:p w14:paraId="624F6F40" w14:textId="77777777" w:rsidR="008E203F" w:rsidRDefault="008E203F" w:rsidP="00363E44">
            <w:pPr>
              <w:jc w:val="both"/>
            </w:pPr>
          </w:p>
        </w:tc>
        <w:tc>
          <w:tcPr>
            <w:tcW w:w="4929" w:type="dxa"/>
          </w:tcPr>
          <w:p w14:paraId="1C6BD162" w14:textId="77777777" w:rsidR="008E203F" w:rsidRDefault="008E203F" w:rsidP="00363E44">
            <w:pPr>
              <w:jc w:val="both"/>
            </w:pPr>
          </w:p>
        </w:tc>
      </w:tr>
      <w:tr w:rsidR="008E203F" w14:paraId="46F34E5A" w14:textId="77777777">
        <w:trPr>
          <w:jc w:val="center"/>
        </w:trPr>
        <w:tc>
          <w:tcPr>
            <w:tcW w:w="4929" w:type="dxa"/>
          </w:tcPr>
          <w:p w14:paraId="6074A0BC" w14:textId="77777777" w:rsidR="008E203F" w:rsidRDefault="008E203F" w:rsidP="00363E44">
            <w:pPr>
              <w:jc w:val="both"/>
            </w:pPr>
          </w:p>
        </w:tc>
        <w:tc>
          <w:tcPr>
            <w:tcW w:w="4929" w:type="dxa"/>
          </w:tcPr>
          <w:p w14:paraId="75472F6D" w14:textId="77777777" w:rsidR="008E203F" w:rsidRDefault="008E203F" w:rsidP="00363E44">
            <w:pPr>
              <w:jc w:val="both"/>
            </w:pPr>
          </w:p>
        </w:tc>
      </w:tr>
      <w:tr w:rsidR="008E203F" w14:paraId="3017ABF6" w14:textId="77777777">
        <w:trPr>
          <w:jc w:val="center"/>
        </w:trPr>
        <w:tc>
          <w:tcPr>
            <w:tcW w:w="4929" w:type="dxa"/>
          </w:tcPr>
          <w:p w14:paraId="7F119FF1" w14:textId="77777777" w:rsidR="008E203F" w:rsidRDefault="00000000" w:rsidP="00363E44">
            <w:pPr>
              <w:jc w:val="both"/>
            </w:pPr>
            <w:r>
              <w:rPr>
                <w:b/>
              </w:rPr>
              <w:t>Drs. H. Suleha, M.M.Pd.</w:t>
            </w:r>
          </w:p>
        </w:tc>
        <w:tc>
          <w:tcPr>
            <w:tcW w:w="4929" w:type="dxa"/>
          </w:tcPr>
          <w:p w14:paraId="6231EB2B" w14:textId="77777777" w:rsidR="008E203F" w:rsidRDefault="00000000" w:rsidP="00363E44">
            <w:pPr>
              <w:jc w:val="both"/>
            </w:pPr>
            <w:r>
              <w:rPr>
                <w:b/>
              </w:rPr>
              <w:t>Dadi Hardadi, S.Pd.</w:t>
            </w:r>
          </w:p>
        </w:tc>
      </w:tr>
    </w:tbl>
    <w:p w14:paraId="172CBFF5" w14:textId="77777777" w:rsidR="004F0778" w:rsidRDefault="004F0778" w:rsidP="00363E44">
      <w:pPr>
        <w:jc w:val="both"/>
      </w:pPr>
    </w:p>
    <w:sectPr w:rsidR="004F0778" w:rsidSect="00034616">
      <w:footerReference w:type="default" r:id="rId8"/>
      <w:pgSz w:w="12240" w:h="15840"/>
      <w:pgMar w:top="1020" w:right="1134"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A63C0" w14:textId="77777777" w:rsidR="004F0778" w:rsidRDefault="004F0778">
      <w:pPr>
        <w:spacing w:after="0" w:line="240" w:lineRule="auto"/>
      </w:pPr>
      <w:r>
        <w:separator/>
      </w:r>
    </w:p>
  </w:endnote>
  <w:endnote w:type="continuationSeparator" w:id="0">
    <w:p w14:paraId="7B497B63" w14:textId="77777777" w:rsidR="004F0778" w:rsidRDefault="004F0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32D4" w14:textId="77777777" w:rsidR="008E203F" w:rsidRDefault="00000000">
    <w:pPr>
      <w:pStyle w:val="Footer"/>
      <w:jc w:val="center"/>
    </w:pPr>
    <w:proofErr w:type="spellStart"/>
    <w:r>
      <w:rPr>
        <w:sz w:val="16"/>
      </w:rPr>
      <w:t>Notulen</w:t>
    </w:r>
    <w:proofErr w:type="spellEnd"/>
    <w:r>
      <w:rPr>
        <w:sz w:val="16"/>
      </w:rPr>
      <w:t xml:space="preserve"> </w:t>
    </w:r>
    <w:proofErr w:type="spellStart"/>
    <w:r>
      <w:rPr>
        <w:sz w:val="16"/>
      </w:rPr>
      <w:t>Rapat</w:t>
    </w:r>
    <w:proofErr w:type="spellEnd"/>
    <w:r>
      <w:rPr>
        <w:sz w:val="16"/>
      </w:rPr>
      <w:t xml:space="preserve"> Tim SPMI • SMA Negeri 2 </w:t>
    </w:r>
    <w:proofErr w:type="spellStart"/>
    <w:r>
      <w:rPr>
        <w:sz w:val="16"/>
      </w:rPr>
      <w:t>Kuningan</w:t>
    </w:r>
    <w:proofErr w:type="spellEnd"/>
    <w:r>
      <w:rPr>
        <w:sz w:val="16"/>
      </w:rPr>
      <w:t xml:space="preserve"> • 10 Agustus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CCA59" w14:textId="77777777" w:rsidR="004F0778" w:rsidRDefault="004F0778">
      <w:pPr>
        <w:spacing w:after="0" w:line="240" w:lineRule="auto"/>
      </w:pPr>
      <w:r>
        <w:separator/>
      </w:r>
    </w:p>
  </w:footnote>
  <w:footnote w:type="continuationSeparator" w:id="0">
    <w:p w14:paraId="0EA1BE35" w14:textId="77777777" w:rsidR="004F0778" w:rsidRDefault="004F07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4801669">
    <w:abstractNumId w:val="8"/>
  </w:num>
  <w:num w:numId="2" w16cid:durableId="219832711">
    <w:abstractNumId w:val="6"/>
  </w:num>
  <w:num w:numId="3" w16cid:durableId="1363896323">
    <w:abstractNumId w:val="5"/>
  </w:num>
  <w:num w:numId="4" w16cid:durableId="1400400668">
    <w:abstractNumId w:val="4"/>
  </w:num>
  <w:num w:numId="5" w16cid:durableId="765274397">
    <w:abstractNumId w:val="7"/>
  </w:num>
  <w:num w:numId="6" w16cid:durableId="2134056409">
    <w:abstractNumId w:val="3"/>
  </w:num>
  <w:num w:numId="7" w16cid:durableId="1918127834">
    <w:abstractNumId w:val="2"/>
  </w:num>
  <w:num w:numId="8" w16cid:durableId="347635434">
    <w:abstractNumId w:val="1"/>
  </w:num>
  <w:num w:numId="9" w16cid:durableId="606162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63E44"/>
    <w:rsid w:val="004F0778"/>
    <w:rsid w:val="005159FB"/>
    <w:rsid w:val="008E203F"/>
    <w:rsid w:val="00AA1D8D"/>
    <w:rsid w:val="00B47730"/>
    <w:rsid w:val="00C8486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B70E63"/>
  <w14:defaultImageDpi w14:val="300"/>
  <w15:docId w15:val="{D9F1008C-C766-459C-890C-6628D8E02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ptos" w:hAnsi="Aptos"/>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adhifajayamandiri.cv@gmail.com</cp:lastModifiedBy>
  <cp:revision>2</cp:revision>
  <dcterms:created xsi:type="dcterms:W3CDTF">2026-08-11T02:01:00Z</dcterms:created>
  <dcterms:modified xsi:type="dcterms:W3CDTF">2026-08-11T02:01:00Z</dcterms:modified>
  <cp:category/>
</cp:coreProperties>
</file>